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3A86B" w14:textId="77777777" w:rsidR="003978F6" w:rsidRPr="00746B83" w:rsidRDefault="003978F6" w:rsidP="00746B83">
      <w:pPr>
        <w:ind w:left="708"/>
        <w:rPr>
          <w:rFonts w:ascii="Arial" w:hAnsi="Arial"/>
        </w:rPr>
      </w:pPr>
      <w:r w:rsidRPr="00746B83">
        <w:rPr>
          <w:rFonts w:ascii="Arial" w:hAnsi="Arial"/>
        </w:rPr>
        <w:t>UW PRIVACY</w:t>
      </w:r>
    </w:p>
    <w:p w14:paraId="4910DCEC" w14:textId="77777777" w:rsidR="003978F6" w:rsidRPr="00746B83" w:rsidRDefault="003978F6" w:rsidP="00746B83">
      <w:pPr>
        <w:ind w:left="708"/>
        <w:rPr>
          <w:rFonts w:ascii="Arial" w:hAnsi="Arial"/>
        </w:rPr>
      </w:pPr>
      <w:r w:rsidRPr="00746B83">
        <w:rPr>
          <w:rFonts w:ascii="Arial" w:hAnsi="Arial"/>
        </w:rPr>
        <w:t>Voor een goede behandeling is het noodzakelijk dat ik, als uw behandelend homeopaat, een dossier aanleg. Dit is ook een wettelijke plicht opgelegd door de WGBO. Uw dossier bevat aantekeningen over uw gezondheidstoestand en gegevens over de uitgevoerde onderzoeken en behandelingen.</w:t>
      </w:r>
    </w:p>
    <w:p w14:paraId="26F83196" w14:textId="77777777" w:rsidR="003978F6" w:rsidRPr="00746B83" w:rsidRDefault="003978F6" w:rsidP="00746B83">
      <w:pPr>
        <w:ind w:left="708"/>
        <w:rPr>
          <w:rFonts w:ascii="Arial" w:hAnsi="Arial"/>
        </w:rPr>
      </w:pPr>
    </w:p>
    <w:p w14:paraId="1A9317E5" w14:textId="77777777" w:rsidR="003978F6" w:rsidRPr="00746B83" w:rsidRDefault="003978F6" w:rsidP="00746B83">
      <w:pPr>
        <w:ind w:left="708"/>
        <w:rPr>
          <w:rFonts w:ascii="Arial" w:hAnsi="Arial"/>
        </w:rPr>
      </w:pPr>
      <w:r w:rsidRPr="00746B83">
        <w:rPr>
          <w:rFonts w:ascii="Arial" w:hAnsi="Arial"/>
        </w:rPr>
        <w:t>Ook worden in het dossier gegevens opgenomen die voor uw behandeling noodzakelijk zijn en die ik, na uw expliciete toestemming, heb opgevraagd bij een andere zorgverlener bijvoorbeeld bij de huisarts.</w:t>
      </w:r>
    </w:p>
    <w:p w14:paraId="18085BD9" w14:textId="77777777" w:rsidR="003978F6" w:rsidRPr="00746B83" w:rsidRDefault="003978F6" w:rsidP="00746B83">
      <w:pPr>
        <w:ind w:left="708"/>
        <w:rPr>
          <w:rFonts w:ascii="Arial" w:hAnsi="Arial"/>
        </w:rPr>
      </w:pPr>
    </w:p>
    <w:p w14:paraId="13B85B64" w14:textId="77777777" w:rsidR="003978F6" w:rsidRPr="00746B83" w:rsidRDefault="003978F6" w:rsidP="00746B83">
      <w:pPr>
        <w:ind w:left="708"/>
        <w:rPr>
          <w:rFonts w:ascii="Arial" w:hAnsi="Arial"/>
        </w:rPr>
      </w:pPr>
      <w:r w:rsidRPr="00746B83">
        <w:rPr>
          <w:rFonts w:ascii="Arial" w:hAnsi="Arial"/>
        </w:rPr>
        <w:t>Ik doe mijn best om uw privacy te waarborgen. Dit betekent onder meer dat ik:</w:t>
      </w:r>
    </w:p>
    <w:p w14:paraId="2296D0B7" w14:textId="77777777" w:rsidR="003978F6" w:rsidRPr="00746B83" w:rsidRDefault="003978F6" w:rsidP="00746B83">
      <w:pPr>
        <w:numPr>
          <w:ilvl w:val="0"/>
          <w:numId w:val="2"/>
        </w:numPr>
        <w:ind w:left="1428"/>
        <w:rPr>
          <w:rFonts w:ascii="Arial" w:hAnsi="Arial"/>
        </w:rPr>
      </w:pPr>
      <w:r w:rsidRPr="00746B83">
        <w:rPr>
          <w:rFonts w:ascii="Arial" w:hAnsi="Arial"/>
        </w:rPr>
        <w:t>zorgvuldig omga met uw persoonlijke en medische gegevens;</w:t>
      </w:r>
    </w:p>
    <w:p w14:paraId="0ED1B79A" w14:textId="77777777" w:rsidR="003978F6" w:rsidRPr="00746B83" w:rsidRDefault="003978F6" w:rsidP="00746B83">
      <w:pPr>
        <w:numPr>
          <w:ilvl w:val="0"/>
          <w:numId w:val="2"/>
        </w:numPr>
        <w:ind w:left="1428"/>
        <w:rPr>
          <w:rFonts w:ascii="Arial" w:hAnsi="Arial"/>
        </w:rPr>
      </w:pPr>
      <w:r w:rsidRPr="00746B83">
        <w:rPr>
          <w:rFonts w:ascii="Arial" w:hAnsi="Arial"/>
        </w:rPr>
        <w:t>er voor zorg dat onbevoegden geen toegang hebben tot uw gegevens.</w:t>
      </w:r>
    </w:p>
    <w:p w14:paraId="1E7D4E7D" w14:textId="77777777" w:rsidR="003978F6" w:rsidRPr="00746B83" w:rsidRDefault="003978F6" w:rsidP="00746B83">
      <w:pPr>
        <w:ind w:left="708"/>
        <w:rPr>
          <w:rFonts w:ascii="Arial" w:hAnsi="Arial"/>
        </w:rPr>
      </w:pPr>
    </w:p>
    <w:p w14:paraId="4838C616" w14:textId="77777777" w:rsidR="003978F6" w:rsidRPr="00746B83" w:rsidRDefault="003978F6" w:rsidP="00746B83">
      <w:pPr>
        <w:ind w:left="708"/>
        <w:rPr>
          <w:rFonts w:ascii="Arial" w:hAnsi="Arial"/>
        </w:rPr>
      </w:pPr>
      <w:r w:rsidRPr="00746B83">
        <w:rPr>
          <w:rFonts w:ascii="Arial" w:hAnsi="Arial"/>
        </w:rPr>
        <w:t xml:space="preserve">Als uw behandelend homeopaat heb ik als enige toegang tot de gegevens in uw dossier. </w:t>
      </w:r>
    </w:p>
    <w:p w14:paraId="45140811" w14:textId="77777777" w:rsidR="003978F6" w:rsidRPr="00746B83" w:rsidRDefault="003978F6" w:rsidP="00746B83">
      <w:pPr>
        <w:ind w:left="708"/>
        <w:rPr>
          <w:rFonts w:ascii="Arial" w:hAnsi="Arial"/>
        </w:rPr>
      </w:pPr>
      <w:r w:rsidRPr="00746B83">
        <w:rPr>
          <w:rFonts w:ascii="Arial" w:hAnsi="Arial"/>
        </w:rPr>
        <w:t>Ik heb een wettelijke geheimhoudingsplicht (beroepsgeheim).</w:t>
      </w:r>
    </w:p>
    <w:p w14:paraId="2C86585B" w14:textId="77777777" w:rsidR="003978F6" w:rsidRPr="00746B83" w:rsidRDefault="003978F6" w:rsidP="00746B83">
      <w:pPr>
        <w:ind w:left="708"/>
        <w:rPr>
          <w:rFonts w:ascii="Arial" w:hAnsi="Arial"/>
        </w:rPr>
      </w:pPr>
    </w:p>
    <w:p w14:paraId="38F86F47" w14:textId="77777777" w:rsidR="003978F6" w:rsidRPr="00746B83" w:rsidRDefault="003978F6" w:rsidP="00746B83">
      <w:pPr>
        <w:ind w:left="708"/>
        <w:rPr>
          <w:rFonts w:ascii="Arial" w:hAnsi="Arial"/>
        </w:rPr>
      </w:pPr>
      <w:r w:rsidRPr="00746B83">
        <w:rPr>
          <w:rFonts w:ascii="Arial" w:hAnsi="Arial"/>
        </w:rPr>
        <w:t>De gegevens uit uw dossier kunnen ook nog voor de volgende doelen gebruikt worden:</w:t>
      </w:r>
    </w:p>
    <w:p w14:paraId="2DD1D6ED" w14:textId="77777777" w:rsidR="003978F6" w:rsidRPr="00746B83" w:rsidRDefault="003978F6" w:rsidP="00746B83">
      <w:pPr>
        <w:numPr>
          <w:ilvl w:val="0"/>
          <w:numId w:val="4"/>
        </w:numPr>
        <w:ind w:left="1428"/>
        <w:rPr>
          <w:rFonts w:ascii="Arial" w:hAnsi="Arial"/>
        </w:rPr>
      </w:pPr>
      <w:r w:rsidRPr="00746B83">
        <w:rPr>
          <w:rFonts w:ascii="Arial" w:hAnsi="Arial"/>
        </w:rPr>
        <w:t>om andere zorgverleners te informeren, bijvoorbeeld als de behandeling is afgerond of bij een verwijzing naar een andere behandelaar.  Dit gebeurt alleen met uw expliciete toestemming;</w:t>
      </w:r>
    </w:p>
    <w:p w14:paraId="662F1DA8" w14:textId="77777777" w:rsidR="003978F6" w:rsidRPr="00746B83" w:rsidRDefault="003978F6" w:rsidP="00746B83">
      <w:pPr>
        <w:numPr>
          <w:ilvl w:val="0"/>
          <w:numId w:val="4"/>
        </w:numPr>
        <w:ind w:left="1428"/>
        <w:rPr>
          <w:rFonts w:ascii="Arial" w:hAnsi="Arial"/>
        </w:rPr>
      </w:pPr>
      <w:r w:rsidRPr="00746B83">
        <w:rPr>
          <w:rFonts w:ascii="Arial" w:hAnsi="Arial"/>
        </w:rPr>
        <w:t>voor het gebruik voor waarneming, tijdens mijn afwezigheid;</w:t>
      </w:r>
    </w:p>
    <w:p w14:paraId="3891B4E3" w14:textId="77777777" w:rsidR="003978F6" w:rsidRPr="00746B83" w:rsidRDefault="003978F6" w:rsidP="00746B83">
      <w:pPr>
        <w:numPr>
          <w:ilvl w:val="0"/>
          <w:numId w:val="4"/>
        </w:numPr>
        <w:ind w:left="1428"/>
        <w:rPr>
          <w:rFonts w:ascii="Arial" w:hAnsi="Arial"/>
        </w:rPr>
      </w:pPr>
      <w:r w:rsidRPr="00746B83">
        <w:rPr>
          <w:rFonts w:ascii="Arial" w:hAnsi="Arial"/>
        </w:rPr>
        <w:t>voor het geanonimiseerde gebruik tijdens intercollegiale toetsing;</w:t>
      </w:r>
    </w:p>
    <w:p w14:paraId="48D52FCC" w14:textId="77777777" w:rsidR="003978F6" w:rsidRPr="00746B83" w:rsidRDefault="003978F6" w:rsidP="00746B83">
      <w:pPr>
        <w:numPr>
          <w:ilvl w:val="0"/>
          <w:numId w:val="4"/>
        </w:numPr>
        <w:ind w:left="1428"/>
        <w:rPr>
          <w:rFonts w:ascii="Arial" w:hAnsi="Arial"/>
        </w:rPr>
      </w:pPr>
      <w:r w:rsidRPr="00746B83">
        <w:rPr>
          <w:rFonts w:ascii="Arial" w:hAnsi="Arial"/>
        </w:rPr>
        <w:t>een klein deel van de gegevens uit uw dossier wordt gebruikt voor de financiële administratie, zodat ik een factuur kan opstellen;</w:t>
      </w:r>
    </w:p>
    <w:p w14:paraId="35977BF4" w14:textId="77777777" w:rsidR="003978F6" w:rsidRPr="00746B83" w:rsidRDefault="003978F6" w:rsidP="00746B83">
      <w:pPr>
        <w:numPr>
          <w:ilvl w:val="0"/>
          <w:numId w:val="4"/>
        </w:numPr>
        <w:ind w:left="1428"/>
        <w:rPr>
          <w:rFonts w:ascii="Arial" w:hAnsi="Arial"/>
        </w:rPr>
      </w:pPr>
      <w:r w:rsidRPr="00746B83">
        <w:rPr>
          <w:rFonts w:ascii="Arial" w:hAnsi="Arial"/>
        </w:rPr>
        <w:t>in het financieel overzicht wat mijn accountant gebruikt voor jaarlijkse aangifte van de belasting en financieel verslag, staat alleen uw achternaam.</w:t>
      </w:r>
    </w:p>
    <w:p w14:paraId="0F7B0720" w14:textId="77777777" w:rsidR="003978F6" w:rsidRPr="00746B83" w:rsidRDefault="003978F6" w:rsidP="00746B83">
      <w:pPr>
        <w:ind w:left="708"/>
        <w:rPr>
          <w:rFonts w:ascii="Arial" w:hAnsi="Arial"/>
        </w:rPr>
      </w:pPr>
      <w:r w:rsidRPr="00746B83">
        <w:rPr>
          <w:rFonts w:ascii="Arial" w:hAnsi="Arial"/>
        </w:rPr>
        <w:t>Als ik vanwege een andere reden gebruik wil maken van uw gegevens, dan zal ik u eerst informeren en expliciet uw toestemming vragen.</w:t>
      </w:r>
    </w:p>
    <w:p w14:paraId="7DCD1509" w14:textId="77777777" w:rsidR="003978F6" w:rsidRPr="00746B83" w:rsidRDefault="003978F6" w:rsidP="00746B83">
      <w:pPr>
        <w:ind w:left="708"/>
        <w:rPr>
          <w:rFonts w:ascii="Arial" w:hAnsi="Arial"/>
        </w:rPr>
      </w:pPr>
    </w:p>
    <w:p w14:paraId="3FAD063C" w14:textId="77777777" w:rsidR="003978F6" w:rsidRPr="00746B83" w:rsidRDefault="003978F6" w:rsidP="00746B83">
      <w:pPr>
        <w:ind w:left="708"/>
        <w:rPr>
          <w:rFonts w:ascii="Arial" w:hAnsi="Arial"/>
        </w:rPr>
      </w:pPr>
      <w:r w:rsidRPr="00746B83">
        <w:rPr>
          <w:rFonts w:ascii="Arial" w:hAnsi="Arial"/>
        </w:rPr>
        <w:t>De gegevens in het patiëntendossier blijven (zoals in de wet op de behandelovereenkomst wordt vereist) 15 jaar bewaard.</w:t>
      </w:r>
    </w:p>
    <w:p w14:paraId="6BD51153" w14:textId="77777777" w:rsidR="003978F6" w:rsidRPr="00746B83" w:rsidRDefault="003978F6" w:rsidP="00746B83">
      <w:pPr>
        <w:ind w:left="708"/>
        <w:rPr>
          <w:rFonts w:ascii="Arial" w:hAnsi="Arial"/>
        </w:rPr>
      </w:pPr>
    </w:p>
    <w:p w14:paraId="68067BB6" w14:textId="77777777" w:rsidR="003978F6" w:rsidRPr="00746B83" w:rsidRDefault="003978F6" w:rsidP="00746B83">
      <w:pPr>
        <w:ind w:left="708"/>
        <w:rPr>
          <w:rFonts w:ascii="Arial" w:hAnsi="Arial"/>
        </w:rPr>
      </w:pPr>
      <w:r w:rsidRPr="00746B83">
        <w:rPr>
          <w:rFonts w:ascii="Arial" w:hAnsi="Arial"/>
        </w:rPr>
        <w:t>PRIVACY OP DE ZORGNOTA</w:t>
      </w:r>
    </w:p>
    <w:p w14:paraId="5BC4D7F2" w14:textId="77777777" w:rsidR="003978F6" w:rsidRPr="00746B83" w:rsidRDefault="003978F6" w:rsidP="00746B83">
      <w:pPr>
        <w:ind w:left="708"/>
        <w:rPr>
          <w:rFonts w:ascii="Arial" w:hAnsi="Arial"/>
        </w:rPr>
      </w:pPr>
      <w:r w:rsidRPr="00746B83">
        <w:rPr>
          <w:rFonts w:ascii="Arial" w:hAnsi="Arial"/>
        </w:rPr>
        <w:t xml:space="preserve">Op de </w:t>
      </w:r>
      <w:proofErr w:type="spellStart"/>
      <w:r w:rsidRPr="00746B83">
        <w:rPr>
          <w:rFonts w:ascii="Arial" w:hAnsi="Arial"/>
        </w:rPr>
        <w:t>zorgnota</w:t>
      </w:r>
      <w:proofErr w:type="spellEnd"/>
      <w:r w:rsidRPr="00746B83">
        <w:rPr>
          <w:rFonts w:ascii="Arial" w:hAnsi="Arial"/>
        </w:rPr>
        <w:t xml:space="preserve"> die u ontvangt, staan de gegevens die door de zorgverzekeraar gevraagd worden, zodat u deze nota kan declareren bij uw zorgverzekeraar: </w:t>
      </w:r>
    </w:p>
    <w:p w14:paraId="299D4F29" w14:textId="77777777" w:rsidR="003978F6" w:rsidRPr="00746B83" w:rsidRDefault="003978F6" w:rsidP="00746B83">
      <w:pPr>
        <w:numPr>
          <w:ilvl w:val="0"/>
          <w:numId w:val="5"/>
        </w:numPr>
        <w:ind w:left="1068"/>
        <w:rPr>
          <w:rFonts w:ascii="Arial" w:hAnsi="Arial"/>
        </w:rPr>
      </w:pPr>
      <w:r w:rsidRPr="00746B83">
        <w:rPr>
          <w:rFonts w:ascii="Arial" w:hAnsi="Arial"/>
        </w:rPr>
        <w:t xml:space="preserve">uw naam, adres en woonplaats; </w:t>
      </w:r>
    </w:p>
    <w:p w14:paraId="12F28F1F" w14:textId="77777777" w:rsidR="003978F6" w:rsidRPr="00746B83" w:rsidRDefault="003978F6" w:rsidP="00746B83">
      <w:pPr>
        <w:numPr>
          <w:ilvl w:val="0"/>
          <w:numId w:val="5"/>
        </w:numPr>
        <w:ind w:left="1068"/>
        <w:rPr>
          <w:rFonts w:ascii="Arial" w:hAnsi="Arial"/>
        </w:rPr>
      </w:pPr>
      <w:r w:rsidRPr="00746B83">
        <w:rPr>
          <w:rFonts w:ascii="Arial" w:hAnsi="Arial"/>
        </w:rPr>
        <w:t>uw geboortedatum;</w:t>
      </w:r>
    </w:p>
    <w:p w14:paraId="7E6946B7" w14:textId="77777777" w:rsidR="003978F6" w:rsidRPr="00746B83" w:rsidRDefault="003978F6" w:rsidP="00746B83">
      <w:pPr>
        <w:numPr>
          <w:ilvl w:val="0"/>
          <w:numId w:val="5"/>
        </w:numPr>
        <w:ind w:left="1068"/>
        <w:rPr>
          <w:rFonts w:ascii="Arial" w:hAnsi="Arial"/>
        </w:rPr>
      </w:pPr>
      <w:r w:rsidRPr="00746B83">
        <w:rPr>
          <w:rFonts w:ascii="Arial" w:hAnsi="Arial"/>
        </w:rPr>
        <w:t>uw BSN nummer;</w:t>
      </w:r>
    </w:p>
    <w:p w14:paraId="27CACC00" w14:textId="77777777" w:rsidR="003978F6" w:rsidRPr="00746B83" w:rsidRDefault="003978F6" w:rsidP="00746B83">
      <w:pPr>
        <w:numPr>
          <w:ilvl w:val="0"/>
          <w:numId w:val="5"/>
        </w:numPr>
        <w:ind w:left="1068"/>
        <w:rPr>
          <w:rFonts w:ascii="Arial" w:hAnsi="Arial"/>
        </w:rPr>
      </w:pPr>
      <w:r w:rsidRPr="00746B83">
        <w:rPr>
          <w:rFonts w:ascii="Arial" w:hAnsi="Arial"/>
        </w:rPr>
        <w:t>de datum van de behandeling;</w:t>
      </w:r>
    </w:p>
    <w:p w14:paraId="2A00D6AC" w14:textId="77777777" w:rsidR="003978F6" w:rsidRPr="00746B83" w:rsidRDefault="003978F6" w:rsidP="00746B83">
      <w:pPr>
        <w:numPr>
          <w:ilvl w:val="0"/>
          <w:numId w:val="5"/>
        </w:numPr>
        <w:ind w:left="1068"/>
        <w:rPr>
          <w:rFonts w:ascii="Arial" w:hAnsi="Arial"/>
        </w:rPr>
      </w:pPr>
      <w:r w:rsidRPr="00746B83">
        <w:rPr>
          <w:rFonts w:ascii="Arial" w:hAnsi="Arial"/>
        </w:rPr>
        <w:t>een korte omschrijving van de behandeling, ‘homeopathisch consult’;</w:t>
      </w:r>
    </w:p>
    <w:p w14:paraId="7D384093" w14:textId="77777777" w:rsidR="003978F6" w:rsidRPr="00746B83" w:rsidRDefault="003978F6" w:rsidP="00746B83">
      <w:pPr>
        <w:numPr>
          <w:ilvl w:val="0"/>
          <w:numId w:val="5"/>
        </w:numPr>
        <w:ind w:left="1068"/>
        <w:rPr>
          <w:rFonts w:ascii="Arial" w:hAnsi="Arial"/>
        </w:rPr>
      </w:pPr>
      <w:r w:rsidRPr="00746B83">
        <w:rPr>
          <w:rFonts w:ascii="Arial" w:hAnsi="Arial"/>
        </w:rPr>
        <w:t>de kosten van het consult;</w:t>
      </w:r>
    </w:p>
    <w:p w14:paraId="72123B2A" w14:textId="77777777" w:rsidR="003978F6" w:rsidRPr="00746B83" w:rsidRDefault="003629F6" w:rsidP="00746B83">
      <w:pPr>
        <w:numPr>
          <w:ilvl w:val="0"/>
          <w:numId w:val="5"/>
        </w:numPr>
        <w:ind w:left="1068"/>
        <w:rPr>
          <w:rFonts w:ascii="Arial" w:hAnsi="Arial"/>
        </w:rPr>
      </w:pPr>
      <w:r w:rsidRPr="00746B83">
        <w:rPr>
          <w:rFonts w:ascii="Arial" w:hAnsi="Arial"/>
        </w:rPr>
        <w:lastRenderedPageBreak/>
        <w:t>uw verzekera</w:t>
      </w:r>
      <w:r w:rsidR="003978F6" w:rsidRPr="00746B83">
        <w:rPr>
          <w:rFonts w:ascii="Arial" w:hAnsi="Arial"/>
        </w:rPr>
        <w:t>ar en het verzekeringsnummer.</w:t>
      </w:r>
    </w:p>
    <w:p w14:paraId="4074AC86" w14:textId="77777777" w:rsidR="003978F6" w:rsidRPr="00746B83" w:rsidRDefault="003978F6" w:rsidP="00746B83">
      <w:pPr>
        <w:ind w:left="708"/>
        <w:rPr>
          <w:rFonts w:ascii="Arial" w:hAnsi="Arial"/>
        </w:rPr>
      </w:pPr>
      <w:bookmarkStart w:id="0" w:name="_GoBack"/>
      <w:bookmarkEnd w:id="0"/>
    </w:p>
    <w:p w14:paraId="570B6AAB" w14:textId="77777777" w:rsidR="003978F6" w:rsidRPr="00746B83" w:rsidRDefault="003978F6" w:rsidP="00746B83">
      <w:pPr>
        <w:ind w:left="708"/>
        <w:rPr>
          <w:rFonts w:ascii="Arial" w:hAnsi="Arial"/>
        </w:rPr>
      </w:pPr>
      <w:r w:rsidRPr="00746B83">
        <w:rPr>
          <w:rFonts w:ascii="Arial" w:hAnsi="Arial"/>
        </w:rPr>
        <w:t>Als u voor een consult komt, zal ik u vragen dit privacy document te lezen en te ondertekenen. Het getekende exemplaar komt in uw dossier.</w:t>
      </w:r>
    </w:p>
    <w:p w14:paraId="6C0801BA" w14:textId="77777777" w:rsidR="003978F6" w:rsidRPr="00746B83" w:rsidRDefault="003978F6" w:rsidP="00746B83">
      <w:pPr>
        <w:ind w:left="708"/>
        <w:rPr>
          <w:rFonts w:ascii="Arial" w:hAnsi="Arial"/>
        </w:rPr>
      </w:pPr>
    </w:p>
    <w:p w14:paraId="0A373416" w14:textId="77777777" w:rsidR="003978F6" w:rsidRPr="00746B83" w:rsidRDefault="003978F6" w:rsidP="00746B83">
      <w:pPr>
        <w:ind w:left="708"/>
        <w:rPr>
          <w:rFonts w:ascii="Arial" w:hAnsi="Arial"/>
        </w:rPr>
      </w:pPr>
      <w:r w:rsidRPr="00746B83">
        <w:rPr>
          <w:rFonts w:ascii="Arial" w:hAnsi="Arial"/>
        </w:rPr>
        <w:t>Gebruik van COOKIES</w:t>
      </w:r>
    </w:p>
    <w:p w14:paraId="02D5D8AF" w14:textId="77777777" w:rsidR="003978F6" w:rsidRPr="00746B83" w:rsidRDefault="003978F6" w:rsidP="00746B83">
      <w:pPr>
        <w:ind w:left="708"/>
        <w:rPr>
          <w:rFonts w:ascii="Arial" w:hAnsi="Arial"/>
        </w:rPr>
      </w:pPr>
      <w:r w:rsidRPr="00746B83">
        <w:rPr>
          <w:rFonts w:ascii="Arial" w:hAnsi="Arial"/>
        </w:rPr>
        <w:t>Ik ontkom er niet aan cookies te gebruiken. Daarom beperk ik het tot het gebruik van functionele cookies (voor het optimaliseren van de website) en analytische cookies (voor het volgen van gedrag van de bezoekers).</w:t>
      </w:r>
    </w:p>
    <w:p w14:paraId="60E656E3" w14:textId="77777777" w:rsidR="002B37EF" w:rsidRPr="00746B83" w:rsidRDefault="002B37EF" w:rsidP="00746B83">
      <w:pPr>
        <w:ind w:left="708"/>
        <w:rPr>
          <w:rFonts w:ascii="Arial" w:hAnsi="Arial" w:cs="Arial"/>
          <w:sz w:val="22"/>
          <w:szCs w:val="22"/>
        </w:rPr>
      </w:pPr>
    </w:p>
    <w:sectPr w:rsidR="002B37EF" w:rsidRPr="00746B83" w:rsidSect="00C7493C">
      <w:headerReference w:type="default" r:id="rId8"/>
      <w:footerReference w:type="default" r:id="rId9"/>
      <w:pgSz w:w="11906" w:h="16838"/>
      <w:pgMar w:top="737" w:right="510" w:bottom="720" w:left="51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E40DD" w14:textId="77777777" w:rsidR="005D4D79" w:rsidRDefault="005D4D79">
      <w:r>
        <w:separator/>
      </w:r>
    </w:p>
  </w:endnote>
  <w:endnote w:type="continuationSeparator" w:id="0">
    <w:p w14:paraId="7035E3A6" w14:textId="77777777" w:rsidR="005D4D79" w:rsidRDefault="005D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etaPlusMedium-Roman">
    <w:altName w:val="Cambria"/>
    <w:panose1 w:val="00000000000000000000"/>
    <w:charset w:val="00"/>
    <w:family w:val="auto"/>
    <w:notTrueType/>
    <w:pitch w:val="default"/>
    <w:sig w:usb0="00000003" w:usb1="00000000" w:usb2="00000000" w:usb3="00000000" w:csb0="00000001" w:csb1="00000000"/>
  </w:font>
  <w:font w:name="MetaPlusNormal-Roman">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2DBB0" w14:textId="77777777" w:rsidR="00C7493C" w:rsidRPr="00C7493C" w:rsidRDefault="00C7493C" w:rsidP="00C7493C">
    <w:pPr>
      <w:autoSpaceDE w:val="0"/>
      <w:autoSpaceDN w:val="0"/>
      <w:adjustRightInd w:val="0"/>
      <w:rPr>
        <w:rFonts w:ascii="Arial" w:hAnsi="Arial" w:cs="Arial"/>
        <w:color w:val="176B3E"/>
        <w:sz w:val="16"/>
        <w:szCs w:val="16"/>
      </w:rPr>
    </w:pPr>
    <w:r w:rsidRPr="00C7493C">
      <w:rPr>
        <w:rFonts w:ascii="Arial" w:hAnsi="Arial" w:cs="Arial"/>
        <w:color w:val="176B3E"/>
        <w:sz w:val="16"/>
        <w:szCs w:val="16"/>
      </w:rPr>
      <w:t>Bankrekening IBAN NL69RABO0104165464 • BIC RABO NL 2U t.n.v. Karin Meinders • BTW nr. 1088 23167 • Kamer van Koophandel nr. 17220578</w:t>
    </w:r>
  </w:p>
  <w:p w14:paraId="21B2DC8F" w14:textId="77777777" w:rsidR="00E305F5" w:rsidRPr="00C7493C" w:rsidRDefault="00C7493C" w:rsidP="00C7493C">
    <w:pPr>
      <w:ind w:left="-180"/>
      <w:rPr>
        <w:rFonts w:ascii="Arial" w:hAnsi="Arial" w:cs="Arial"/>
        <w:color w:val="84B33B"/>
        <w:sz w:val="16"/>
        <w:szCs w:val="16"/>
      </w:rPr>
    </w:pPr>
    <w:r>
      <w:rPr>
        <w:rFonts w:ascii="Arial" w:hAnsi="Arial" w:cs="Arial"/>
        <w:color w:val="84B33B"/>
        <w:sz w:val="16"/>
        <w:szCs w:val="16"/>
      </w:rPr>
      <w:t xml:space="preserve">    </w:t>
    </w:r>
    <w:r w:rsidR="003629F6">
      <w:rPr>
        <w:rFonts w:ascii="Arial" w:hAnsi="Arial" w:cs="Arial"/>
        <w:color w:val="84B33B"/>
        <w:sz w:val="16"/>
        <w:szCs w:val="16"/>
      </w:rPr>
      <w:t xml:space="preserve">NVKH </w:t>
    </w:r>
    <w:proofErr w:type="spellStart"/>
    <w:r w:rsidR="003629F6">
      <w:rPr>
        <w:rFonts w:ascii="Arial" w:hAnsi="Arial" w:cs="Arial"/>
        <w:color w:val="84B33B"/>
        <w:sz w:val="16"/>
        <w:szCs w:val="16"/>
      </w:rPr>
      <w:t>lidnr</w:t>
    </w:r>
    <w:proofErr w:type="spellEnd"/>
    <w:r w:rsidR="003629F6">
      <w:rPr>
        <w:rFonts w:ascii="Arial" w:hAnsi="Arial" w:cs="Arial"/>
        <w:color w:val="84B33B"/>
        <w:sz w:val="16"/>
        <w:szCs w:val="16"/>
      </w:rPr>
      <w:t xml:space="preserve"> 07-1838</w:t>
    </w:r>
    <w:r w:rsidRPr="00C7493C">
      <w:rPr>
        <w:rFonts w:ascii="Arial" w:hAnsi="Arial" w:cs="Arial"/>
        <w:color w:val="84B33B"/>
        <w:sz w:val="16"/>
        <w:szCs w:val="16"/>
      </w:rPr>
      <w:t xml:space="preserve"> • AGB zorgverlenerscode 90-045052 • AGB praktijkcode 24-51357 • Klacht- en Tuchtrecht nr. KB.1104.1251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02DD6" w14:textId="77777777" w:rsidR="005D4D79" w:rsidRDefault="005D4D79">
      <w:r>
        <w:separator/>
      </w:r>
    </w:p>
  </w:footnote>
  <w:footnote w:type="continuationSeparator" w:id="0">
    <w:p w14:paraId="33719EE7" w14:textId="77777777" w:rsidR="005D4D79" w:rsidRDefault="005D4D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78DDE" w14:textId="77777777" w:rsidR="00514514" w:rsidRDefault="00C7493C" w:rsidP="00C7493C">
    <w:pPr>
      <w:pStyle w:val="Koptekst"/>
      <w:jc w:val="right"/>
      <w:rPr>
        <w:szCs w:val="16"/>
      </w:rPr>
    </w:pPr>
    <w:r>
      <w:rPr>
        <w:noProof/>
        <w:szCs w:val="16"/>
        <w:lang w:val="en-US"/>
      </w:rPr>
      <w:drawing>
        <wp:inline distT="0" distB="0" distL="0" distR="0" wp14:anchorId="5084BEE8" wp14:editId="0F9CB3C9">
          <wp:extent cx="956310" cy="964415"/>
          <wp:effectExtent l="19050" t="0" r="0" b="0"/>
          <wp:docPr id="2" name="Afbeelding 1" descr="C:\Huisstijl 201408\LOGO_Karin_klassiek_homeop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isstijl 201408\LOGO_Karin_klassiek_homeopaat.jpg"/>
                  <pic:cNvPicPr>
                    <a:picLocks noChangeAspect="1" noChangeArrowheads="1"/>
                  </pic:cNvPicPr>
                </pic:nvPicPr>
                <pic:blipFill>
                  <a:blip r:embed="rId1"/>
                  <a:srcRect/>
                  <a:stretch>
                    <a:fillRect/>
                  </a:stretch>
                </pic:blipFill>
                <pic:spPr bwMode="auto">
                  <a:xfrm>
                    <a:off x="0" y="0"/>
                    <a:ext cx="960880" cy="969024"/>
                  </a:xfrm>
                  <a:prstGeom prst="rect">
                    <a:avLst/>
                  </a:prstGeom>
                  <a:noFill/>
                  <a:ln w="9525">
                    <a:noFill/>
                    <a:miter lim="800000"/>
                    <a:headEnd/>
                    <a:tailEnd/>
                  </a:ln>
                </pic:spPr>
              </pic:pic>
            </a:graphicData>
          </a:graphic>
        </wp:inline>
      </w:drawing>
    </w:r>
  </w:p>
  <w:p w14:paraId="295A5E9B" w14:textId="77777777" w:rsidR="00C7493C" w:rsidRDefault="00C7493C" w:rsidP="00C7493C">
    <w:pPr>
      <w:autoSpaceDE w:val="0"/>
      <w:autoSpaceDN w:val="0"/>
      <w:adjustRightInd w:val="0"/>
      <w:jc w:val="right"/>
      <w:rPr>
        <w:rFonts w:ascii="MetaPlusMedium-Roman" w:hAnsi="MetaPlusMedium-Roman" w:cs="MetaPlusMedium-Roman"/>
        <w:color w:val="176B3E"/>
        <w:sz w:val="18"/>
        <w:szCs w:val="18"/>
      </w:rPr>
    </w:pPr>
  </w:p>
  <w:p w14:paraId="0AEC3BCD" w14:textId="77777777" w:rsidR="00C7493C" w:rsidRPr="00C7493C" w:rsidRDefault="00C7493C" w:rsidP="00C7493C">
    <w:pPr>
      <w:autoSpaceDE w:val="0"/>
      <w:autoSpaceDN w:val="0"/>
      <w:adjustRightInd w:val="0"/>
      <w:jc w:val="right"/>
      <w:rPr>
        <w:rFonts w:ascii="MetaPlusMedium-Roman" w:hAnsi="MetaPlusMedium-Roman" w:cs="MetaPlusMedium-Roman"/>
        <w:color w:val="176B3E"/>
        <w:sz w:val="18"/>
        <w:szCs w:val="18"/>
        <w:lang w:val="de-DE"/>
      </w:rPr>
    </w:pPr>
    <w:r w:rsidRPr="00C7493C">
      <w:rPr>
        <w:rFonts w:ascii="MetaPlusMedium-Roman" w:hAnsi="MetaPlusMedium-Roman" w:cs="MetaPlusMedium-Roman"/>
        <w:color w:val="176B3E"/>
        <w:sz w:val="18"/>
        <w:szCs w:val="18"/>
        <w:lang w:val="de-DE"/>
      </w:rPr>
      <w:t>Karin Meinders</w:t>
    </w:r>
  </w:p>
  <w:p w14:paraId="23BED2A2" w14:textId="77777777" w:rsidR="00C7493C" w:rsidRPr="00C7493C" w:rsidRDefault="003629F6" w:rsidP="00C7493C">
    <w:pPr>
      <w:autoSpaceDE w:val="0"/>
      <w:autoSpaceDN w:val="0"/>
      <w:adjustRightInd w:val="0"/>
      <w:jc w:val="right"/>
      <w:rPr>
        <w:rFonts w:ascii="MetaPlusNormal-Roman" w:hAnsi="MetaPlusNormal-Roman" w:cs="MetaPlusNormal-Roman"/>
        <w:color w:val="84B33B"/>
        <w:sz w:val="15"/>
        <w:szCs w:val="15"/>
        <w:lang w:val="de-DE"/>
      </w:rPr>
    </w:pPr>
    <w:r>
      <w:rPr>
        <w:rFonts w:ascii="MetaPlusNormal-Roman" w:hAnsi="MetaPlusNormal-Roman" w:cs="MetaPlusNormal-Roman"/>
        <w:color w:val="84B33B"/>
        <w:sz w:val="15"/>
        <w:szCs w:val="15"/>
        <w:lang w:val="de-DE"/>
      </w:rPr>
      <w:t xml:space="preserve">Van </w:t>
    </w:r>
    <w:proofErr w:type="spellStart"/>
    <w:r>
      <w:rPr>
        <w:rFonts w:ascii="MetaPlusNormal-Roman" w:hAnsi="MetaPlusNormal-Roman" w:cs="MetaPlusNormal-Roman"/>
        <w:color w:val="84B33B"/>
        <w:sz w:val="15"/>
        <w:szCs w:val="15"/>
        <w:lang w:val="de-DE"/>
      </w:rPr>
      <w:t>Breestraat</w:t>
    </w:r>
    <w:proofErr w:type="spellEnd"/>
    <w:r>
      <w:rPr>
        <w:rFonts w:ascii="MetaPlusNormal-Roman" w:hAnsi="MetaPlusNormal-Roman" w:cs="MetaPlusNormal-Roman"/>
        <w:color w:val="84B33B"/>
        <w:sz w:val="15"/>
        <w:szCs w:val="15"/>
        <w:lang w:val="de-DE"/>
      </w:rPr>
      <w:t xml:space="preserve"> 28, 6095 CC </w:t>
    </w:r>
    <w:proofErr w:type="spellStart"/>
    <w:r>
      <w:rPr>
        <w:rFonts w:ascii="MetaPlusNormal-Roman" w:hAnsi="MetaPlusNormal-Roman" w:cs="MetaPlusNormal-Roman"/>
        <w:color w:val="84B33B"/>
        <w:sz w:val="15"/>
        <w:szCs w:val="15"/>
        <w:lang w:val="de-DE"/>
      </w:rPr>
      <w:t>Baexem</w:t>
    </w:r>
    <w:proofErr w:type="spellEnd"/>
  </w:p>
  <w:p w14:paraId="6AA35C4D" w14:textId="77777777" w:rsidR="00C7493C" w:rsidRPr="00C7493C" w:rsidRDefault="00C7493C" w:rsidP="00C7493C">
    <w:pPr>
      <w:autoSpaceDE w:val="0"/>
      <w:autoSpaceDN w:val="0"/>
      <w:adjustRightInd w:val="0"/>
      <w:jc w:val="right"/>
      <w:rPr>
        <w:rFonts w:ascii="MetaPlusMedium-Roman" w:hAnsi="MetaPlusMedium-Roman" w:cs="MetaPlusMedium-Roman"/>
        <w:color w:val="84B33B"/>
        <w:sz w:val="15"/>
        <w:szCs w:val="15"/>
        <w:lang w:val="de-DE"/>
      </w:rPr>
    </w:pPr>
  </w:p>
  <w:p w14:paraId="1818F2CE" w14:textId="77777777" w:rsidR="00C7493C" w:rsidRPr="00C7493C" w:rsidRDefault="00C7493C" w:rsidP="00C7493C">
    <w:pPr>
      <w:autoSpaceDE w:val="0"/>
      <w:autoSpaceDN w:val="0"/>
      <w:adjustRightInd w:val="0"/>
      <w:jc w:val="right"/>
      <w:rPr>
        <w:rFonts w:ascii="MetaPlusNormal-Roman" w:hAnsi="MetaPlusNormal-Roman" w:cs="MetaPlusNormal-Roman"/>
        <w:color w:val="009200"/>
        <w:sz w:val="15"/>
        <w:szCs w:val="15"/>
        <w:lang w:val="de-DE"/>
      </w:rPr>
    </w:pPr>
    <w:r w:rsidRPr="00C7493C">
      <w:rPr>
        <w:rFonts w:ascii="MetaPlusMedium-Roman" w:hAnsi="MetaPlusMedium-Roman" w:cs="MetaPlusMedium-Roman"/>
        <w:color w:val="84B33B"/>
        <w:sz w:val="15"/>
        <w:szCs w:val="15"/>
        <w:lang w:val="de-DE"/>
      </w:rPr>
      <w:t>T</w:t>
    </w:r>
    <w:r w:rsidRPr="00C7493C">
      <w:rPr>
        <w:rFonts w:ascii="MetaPlusMedium-Roman" w:hAnsi="MetaPlusMedium-Roman" w:cs="MetaPlusMedium-Roman"/>
        <w:color w:val="5FFF00"/>
        <w:sz w:val="15"/>
        <w:szCs w:val="15"/>
        <w:lang w:val="de-DE"/>
      </w:rPr>
      <w:t xml:space="preserve"> </w:t>
    </w:r>
    <w:r w:rsidRPr="00C7493C">
      <w:rPr>
        <w:rFonts w:ascii="MetaPlusNormal-Roman" w:hAnsi="MetaPlusNormal-Roman" w:cs="MetaPlusNormal-Roman"/>
        <w:color w:val="176B3E"/>
        <w:sz w:val="15"/>
        <w:szCs w:val="15"/>
        <w:lang w:val="de-DE"/>
      </w:rPr>
      <w:t>0475 - 85 49 09</w:t>
    </w:r>
  </w:p>
  <w:p w14:paraId="102793D8" w14:textId="77777777" w:rsidR="00C7493C" w:rsidRPr="00C7493C" w:rsidRDefault="00C7493C" w:rsidP="00C7493C">
    <w:pPr>
      <w:autoSpaceDE w:val="0"/>
      <w:autoSpaceDN w:val="0"/>
      <w:adjustRightInd w:val="0"/>
      <w:jc w:val="right"/>
      <w:rPr>
        <w:rFonts w:ascii="MetaPlusNormal-Roman" w:hAnsi="MetaPlusNormal-Roman" w:cs="MetaPlusNormal-Roman"/>
        <w:color w:val="009200"/>
        <w:sz w:val="15"/>
        <w:szCs w:val="15"/>
        <w:lang w:val="de-DE"/>
      </w:rPr>
    </w:pPr>
    <w:r w:rsidRPr="00C7493C">
      <w:rPr>
        <w:rFonts w:ascii="MetaPlusMedium-Roman" w:hAnsi="MetaPlusMedium-Roman" w:cs="MetaPlusMedium-Roman"/>
        <w:color w:val="84B33B"/>
        <w:sz w:val="15"/>
        <w:szCs w:val="15"/>
        <w:lang w:val="de-DE"/>
      </w:rPr>
      <w:t>M</w:t>
    </w:r>
    <w:r w:rsidRPr="00C7493C">
      <w:rPr>
        <w:rFonts w:ascii="MetaPlusMedium-Roman" w:hAnsi="MetaPlusMedium-Roman" w:cs="MetaPlusMedium-Roman"/>
        <w:color w:val="5FFF00"/>
        <w:sz w:val="15"/>
        <w:szCs w:val="15"/>
        <w:lang w:val="de-DE"/>
      </w:rPr>
      <w:t xml:space="preserve"> </w:t>
    </w:r>
    <w:r w:rsidRPr="00C7493C">
      <w:rPr>
        <w:rFonts w:ascii="MetaPlusNormal-Roman" w:hAnsi="MetaPlusNormal-Roman" w:cs="MetaPlusNormal-Roman"/>
        <w:color w:val="176B3E"/>
        <w:sz w:val="15"/>
        <w:szCs w:val="15"/>
        <w:lang w:val="de-DE"/>
      </w:rPr>
      <w:t>06 - 129 53 894</w:t>
    </w:r>
  </w:p>
  <w:p w14:paraId="595F7220" w14:textId="77777777" w:rsidR="00C7493C" w:rsidRPr="00C7493C" w:rsidRDefault="00C7493C" w:rsidP="00C7493C">
    <w:pPr>
      <w:autoSpaceDE w:val="0"/>
      <w:autoSpaceDN w:val="0"/>
      <w:adjustRightInd w:val="0"/>
      <w:jc w:val="right"/>
      <w:rPr>
        <w:rFonts w:ascii="MetaPlusNormal-Roman" w:hAnsi="MetaPlusNormal-Roman" w:cs="MetaPlusNormal-Roman"/>
        <w:color w:val="009200"/>
        <w:sz w:val="15"/>
        <w:szCs w:val="15"/>
        <w:lang w:val="de-DE"/>
      </w:rPr>
    </w:pPr>
    <w:r w:rsidRPr="00C7493C">
      <w:rPr>
        <w:rFonts w:ascii="MetaPlusMedium-Roman" w:hAnsi="MetaPlusMedium-Roman" w:cs="MetaPlusMedium-Roman"/>
        <w:color w:val="84B33B"/>
        <w:sz w:val="15"/>
        <w:szCs w:val="15"/>
        <w:lang w:val="de-DE"/>
      </w:rPr>
      <w:t>E</w:t>
    </w:r>
    <w:r w:rsidRPr="00C7493C">
      <w:rPr>
        <w:rFonts w:ascii="MetaPlusMedium-Roman" w:hAnsi="MetaPlusMedium-Roman" w:cs="MetaPlusMedium-Roman"/>
        <w:color w:val="5FFF00"/>
        <w:sz w:val="15"/>
        <w:szCs w:val="15"/>
        <w:lang w:val="de-DE"/>
      </w:rPr>
      <w:t xml:space="preserve"> </w:t>
    </w:r>
    <w:r w:rsidRPr="00C7493C">
      <w:rPr>
        <w:rFonts w:ascii="MetaPlusNormal-Roman" w:hAnsi="MetaPlusNormal-Roman" w:cs="MetaPlusNormal-Roman"/>
        <w:color w:val="176B3E"/>
        <w:sz w:val="15"/>
        <w:szCs w:val="15"/>
        <w:lang w:val="de-DE"/>
      </w:rPr>
      <w:t>info@karinmeinders.nl</w:t>
    </w:r>
  </w:p>
  <w:p w14:paraId="3DAA195B" w14:textId="77777777" w:rsidR="00C7493C" w:rsidRDefault="00C7493C" w:rsidP="00C7493C">
    <w:pPr>
      <w:pStyle w:val="Koptekst"/>
      <w:jc w:val="right"/>
      <w:rPr>
        <w:szCs w:val="16"/>
      </w:rPr>
    </w:pPr>
    <w:r w:rsidRPr="00C7493C">
      <w:rPr>
        <w:rFonts w:ascii="MetaPlusMedium-Roman" w:hAnsi="MetaPlusMedium-Roman" w:cs="MetaPlusMedium-Roman"/>
        <w:color w:val="84B33B"/>
        <w:sz w:val="15"/>
        <w:szCs w:val="15"/>
      </w:rPr>
      <w:t xml:space="preserve">I </w:t>
    </w:r>
    <w:r w:rsidRPr="00C7493C">
      <w:rPr>
        <w:rFonts w:ascii="MetaPlusNormal-Roman" w:hAnsi="MetaPlusNormal-Roman" w:cs="MetaPlusNormal-Roman"/>
        <w:color w:val="176B3E"/>
        <w:sz w:val="15"/>
        <w:szCs w:val="15"/>
      </w:rPr>
      <w:t>www.karinmeinders.nl</w:t>
    </w:r>
  </w:p>
  <w:p w14:paraId="419B88D5" w14:textId="77777777" w:rsidR="00C7493C" w:rsidRPr="00C7493C" w:rsidRDefault="00C7493C" w:rsidP="00C7493C">
    <w:pPr>
      <w:pStyle w:val="Koptekst"/>
      <w:rPr>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989"/>
    <w:multiLevelType w:val="hybridMultilevel"/>
    <w:tmpl w:val="532EA06A"/>
    <w:numStyleLink w:val="Gemporteerdestijl1"/>
  </w:abstractNum>
  <w:abstractNum w:abstractNumId="1">
    <w:nsid w:val="16893511"/>
    <w:multiLevelType w:val="hybridMultilevel"/>
    <w:tmpl w:val="F4FCE714"/>
    <w:styleLink w:val="Gemporteerdestijl2"/>
    <w:lvl w:ilvl="0" w:tplc="ACE45586">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F6054A0">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362088E">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0A41E58">
      <w:start w:val="1"/>
      <w:numFmt w:val="bullet"/>
      <w:lvlText w:val="▪"/>
      <w:lvlJc w:val="left"/>
      <w:pPr>
        <w:tabs>
          <w:tab w:val="left" w:pos="720"/>
        </w:tabs>
        <w:ind w:left="2880" w:hanging="360"/>
      </w:pPr>
      <w:rPr>
        <w:rFonts w:ascii="Arial Unicode MS" w:eastAsia="Arial Unicode MS"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45E60F4">
      <w:start w:val="1"/>
      <w:numFmt w:val="bullet"/>
      <w:lvlText w:val="▪"/>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830CC2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1507C3C">
      <w:start w:val="1"/>
      <w:numFmt w:val="bullet"/>
      <w:lvlText w:val="▪"/>
      <w:lvlJc w:val="left"/>
      <w:pPr>
        <w:tabs>
          <w:tab w:val="left" w:pos="720"/>
        </w:tabs>
        <w:ind w:left="5040" w:hanging="360"/>
      </w:pPr>
      <w:rPr>
        <w:rFonts w:ascii="Arial Unicode MS" w:eastAsia="Arial Unicode MS"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D440506">
      <w:start w:val="1"/>
      <w:numFmt w:val="bullet"/>
      <w:lvlText w:val="▪"/>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7CC72B2">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A90A6F8">
      <w:start w:val="1"/>
      <w:numFmt w:val="bullet"/>
      <w:lvlText w:val="•"/>
      <w:lvlJc w:val="left"/>
      <w:pPr>
        <w:ind w:left="1080" w:hanging="360"/>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0B64B46">
      <w:start w:val="1"/>
      <w:numFmt w:val="bullet"/>
      <w:lvlText w:val="•"/>
      <w:lvlJc w:val="left"/>
      <w:pPr>
        <w:ind w:left="1800" w:hanging="360"/>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57C0984">
      <w:start w:val="1"/>
      <w:numFmt w:val="bullet"/>
      <w:lvlText w:val="•"/>
      <w:lvlJc w:val="left"/>
      <w:pPr>
        <w:ind w:left="2520" w:hanging="360"/>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0ECFE6A">
      <w:start w:val="1"/>
      <w:numFmt w:val="bullet"/>
      <w:lvlText w:val="•"/>
      <w:lvlJc w:val="left"/>
      <w:pPr>
        <w:ind w:left="3240" w:hanging="360"/>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9586EF8">
      <w:start w:val="1"/>
      <w:numFmt w:val="bullet"/>
      <w:lvlText w:val="•"/>
      <w:lvlJc w:val="left"/>
      <w:pPr>
        <w:ind w:left="3960" w:hanging="360"/>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0FA6F20">
      <w:start w:val="1"/>
      <w:numFmt w:val="bullet"/>
      <w:lvlText w:val="•"/>
      <w:lvlJc w:val="left"/>
      <w:pPr>
        <w:ind w:left="4680" w:hanging="360"/>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6F881E2">
      <w:start w:val="1"/>
      <w:numFmt w:val="bullet"/>
      <w:lvlText w:val="•"/>
      <w:lvlJc w:val="left"/>
      <w:pPr>
        <w:ind w:left="5400" w:hanging="360"/>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50ED6FA">
      <w:start w:val="1"/>
      <w:numFmt w:val="bullet"/>
      <w:lvlText w:val="•"/>
      <w:lvlJc w:val="left"/>
      <w:pPr>
        <w:ind w:left="6120" w:hanging="360"/>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469B5D79"/>
    <w:multiLevelType w:val="hybridMultilevel"/>
    <w:tmpl w:val="532EA06A"/>
    <w:styleLink w:val="Gemporteerdestijl1"/>
    <w:lvl w:ilvl="0" w:tplc="AD16B47C">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ADE88CC">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33EE136">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6FACC30">
      <w:start w:val="1"/>
      <w:numFmt w:val="bullet"/>
      <w:lvlText w:val="▪"/>
      <w:lvlJc w:val="left"/>
      <w:pPr>
        <w:tabs>
          <w:tab w:val="left" w:pos="720"/>
        </w:tabs>
        <w:ind w:left="2880" w:hanging="360"/>
      </w:pPr>
      <w:rPr>
        <w:rFonts w:ascii="Arial Unicode MS" w:eastAsia="Arial Unicode MS"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BFE5494">
      <w:start w:val="1"/>
      <w:numFmt w:val="bullet"/>
      <w:lvlText w:val="▪"/>
      <w:lvlJc w:val="left"/>
      <w:pPr>
        <w:tabs>
          <w:tab w:val="left" w:pos="720"/>
        </w:tabs>
        <w:ind w:left="3600" w:hanging="360"/>
      </w:pPr>
      <w:rPr>
        <w:rFonts w:ascii="Arial Unicode MS" w:eastAsia="Arial Unicode MS"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A4C37AA">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6EA5570">
      <w:start w:val="1"/>
      <w:numFmt w:val="bullet"/>
      <w:lvlText w:val="▪"/>
      <w:lvlJc w:val="left"/>
      <w:pPr>
        <w:tabs>
          <w:tab w:val="left" w:pos="720"/>
        </w:tabs>
        <w:ind w:left="5040" w:hanging="360"/>
      </w:pPr>
      <w:rPr>
        <w:rFonts w:ascii="Arial Unicode MS" w:eastAsia="Arial Unicode MS"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63AFF94">
      <w:start w:val="1"/>
      <w:numFmt w:val="bullet"/>
      <w:lvlText w:val="▪"/>
      <w:lvlJc w:val="left"/>
      <w:pPr>
        <w:tabs>
          <w:tab w:val="left" w:pos="720"/>
        </w:tabs>
        <w:ind w:left="5760" w:hanging="360"/>
      </w:pPr>
      <w:rPr>
        <w:rFonts w:ascii="Arial Unicode MS" w:eastAsia="Arial Unicode MS"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5F43F2C">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E2"/>
    <w:rsid w:val="0000474A"/>
    <w:rsid w:val="000050F5"/>
    <w:rsid w:val="00007D98"/>
    <w:rsid w:val="00020C15"/>
    <w:rsid w:val="00020C6B"/>
    <w:rsid w:val="00022E98"/>
    <w:rsid w:val="00025880"/>
    <w:rsid w:val="000273DA"/>
    <w:rsid w:val="00035FB5"/>
    <w:rsid w:val="00046098"/>
    <w:rsid w:val="000526BD"/>
    <w:rsid w:val="00053FA8"/>
    <w:rsid w:val="00061242"/>
    <w:rsid w:val="00061F25"/>
    <w:rsid w:val="00063858"/>
    <w:rsid w:val="00067198"/>
    <w:rsid w:val="00081DF8"/>
    <w:rsid w:val="000877C2"/>
    <w:rsid w:val="0009165C"/>
    <w:rsid w:val="000A1453"/>
    <w:rsid w:val="000A3CBB"/>
    <w:rsid w:val="000A4BE2"/>
    <w:rsid w:val="000B61B6"/>
    <w:rsid w:val="000B79BA"/>
    <w:rsid w:val="000C409C"/>
    <w:rsid w:val="000C4A90"/>
    <w:rsid w:val="000C4CA0"/>
    <w:rsid w:val="000C57A7"/>
    <w:rsid w:val="000C6761"/>
    <w:rsid w:val="000D6C4C"/>
    <w:rsid w:val="000D6CA8"/>
    <w:rsid w:val="000E4718"/>
    <w:rsid w:val="000F08EA"/>
    <w:rsid w:val="00106458"/>
    <w:rsid w:val="001066B9"/>
    <w:rsid w:val="00110467"/>
    <w:rsid w:val="00113A1B"/>
    <w:rsid w:val="00144C64"/>
    <w:rsid w:val="00154F40"/>
    <w:rsid w:val="001565B4"/>
    <w:rsid w:val="001622C0"/>
    <w:rsid w:val="001640C4"/>
    <w:rsid w:val="00165145"/>
    <w:rsid w:val="00165ACA"/>
    <w:rsid w:val="00165DBE"/>
    <w:rsid w:val="00180092"/>
    <w:rsid w:val="00181230"/>
    <w:rsid w:val="00184F1E"/>
    <w:rsid w:val="001938DC"/>
    <w:rsid w:val="00193D54"/>
    <w:rsid w:val="00197EDB"/>
    <w:rsid w:val="001A035C"/>
    <w:rsid w:val="001A6320"/>
    <w:rsid w:val="001B213F"/>
    <w:rsid w:val="001B2490"/>
    <w:rsid w:val="001B5409"/>
    <w:rsid w:val="001B7E9F"/>
    <w:rsid w:val="001C31F3"/>
    <w:rsid w:val="001D1B7C"/>
    <w:rsid w:val="001E2E37"/>
    <w:rsid w:val="001E3707"/>
    <w:rsid w:val="001E422B"/>
    <w:rsid w:val="001E566D"/>
    <w:rsid w:val="001E5BBC"/>
    <w:rsid w:val="00203B91"/>
    <w:rsid w:val="002045C6"/>
    <w:rsid w:val="00210A43"/>
    <w:rsid w:val="0021617A"/>
    <w:rsid w:val="00216CB1"/>
    <w:rsid w:val="002171D4"/>
    <w:rsid w:val="002232EE"/>
    <w:rsid w:val="00237963"/>
    <w:rsid w:val="002415F4"/>
    <w:rsid w:val="00244E40"/>
    <w:rsid w:val="002458E9"/>
    <w:rsid w:val="002514A3"/>
    <w:rsid w:val="00251F48"/>
    <w:rsid w:val="00253C39"/>
    <w:rsid w:val="00260B25"/>
    <w:rsid w:val="0026567E"/>
    <w:rsid w:val="00267F87"/>
    <w:rsid w:val="00270319"/>
    <w:rsid w:val="00271943"/>
    <w:rsid w:val="00274596"/>
    <w:rsid w:val="00277E6A"/>
    <w:rsid w:val="0028020D"/>
    <w:rsid w:val="00292C0D"/>
    <w:rsid w:val="00296E64"/>
    <w:rsid w:val="002A7E2C"/>
    <w:rsid w:val="002B1631"/>
    <w:rsid w:val="002B1C72"/>
    <w:rsid w:val="002B37EF"/>
    <w:rsid w:val="002C141F"/>
    <w:rsid w:val="002D02D3"/>
    <w:rsid w:val="002D3F23"/>
    <w:rsid w:val="002E6372"/>
    <w:rsid w:val="00315761"/>
    <w:rsid w:val="00315B95"/>
    <w:rsid w:val="00317884"/>
    <w:rsid w:val="003263C0"/>
    <w:rsid w:val="00335D6D"/>
    <w:rsid w:val="00337521"/>
    <w:rsid w:val="003413EA"/>
    <w:rsid w:val="00343C54"/>
    <w:rsid w:val="003508E1"/>
    <w:rsid w:val="00351A24"/>
    <w:rsid w:val="003629F6"/>
    <w:rsid w:val="00382278"/>
    <w:rsid w:val="00382571"/>
    <w:rsid w:val="0038586F"/>
    <w:rsid w:val="00387D00"/>
    <w:rsid w:val="003903A5"/>
    <w:rsid w:val="00394D71"/>
    <w:rsid w:val="003967CD"/>
    <w:rsid w:val="003978F6"/>
    <w:rsid w:val="003A4B3A"/>
    <w:rsid w:val="003B1DE1"/>
    <w:rsid w:val="003B7206"/>
    <w:rsid w:val="003C0B98"/>
    <w:rsid w:val="003C41D8"/>
    <w:rsid w:val="003C446B"/>
    <w:rsid w:val="003D3649"/>
    <w:rsid w:val="003D511F"/>
    <w:rsid w:val="003D6935"/>
    <w:rsid w:val="003E2447"/>
    <w:rsid w:val="003F2994"/>
    <w:rsid w:val="003F77C1"/>
    <w:rsid w:val="00401361"/>
    <w:rsid w:val="00406BF3"/>
    <w:rsid w:val="004074A8"/>
    <w:rsid w:val="00412AC0"/>
    <w:rsid w:val="00415464"/>
    <w:rsid w:val="004228DC"/>
    <w:rsid w:val="00422BD4"/>
    <w:rsid w:val="00425EC4"/>
    <w:rsid w:val="004313A8"/>
    <w:rsid w:val="00434191"/>
    <w:rsid w:val="00445086"/>
    <w:rsid w:val="00446C7D"/>
    <w:rsid w:val="00454B78"/>
    <w:rsid w:val="00455EA8"/>
    <w:rsid w:val="0046742F"/>
    <w:rsid w:val="004845E8"/>
    <w:rsid w:val="004A20D0"/>
    <w:rsid w:val="004A6C39"/>
    <w:rsid w:val="004B59D2"/>
    <w:rsid w:val="004B5B39"/>
    <w:rsid w:val="004D314E"/>
    <w:rsid w:val="004D5E77"/>
    <w:rsid w:val="004D758A"/>
    <w:rsid w:val="004E4ED9"/>
    <w:rsid w:val="004F6C90"/>
    <w:rsid w:val="00502830"/>
    <w:rsid w:val="00503856"/>
    <w:rsid w:val="0050694F"/>
    <w:rsid w:val="00514514"/>
    <w:rsid w:val="005246E9"/>
    <w:rsid w:val="00526417"/>
    <w:rsid w:val="00532341"/>
    <w:rsid w:val="00534AD9"/>
    <w:rsid w:val="00541599"/>
    <w:rsid w:val="00544452"/>
    <w:rsid w:val="005613E6"/>
    <w:rsid w:val="0056145D"/>
    <w:rsid w:val="00562864"/>
    <w:rsid w:val="005636D4"/>
    <w:rsid w:val="0056508E"/>
    <w:rsid w:val="005653E3"/>
    <w:rsid w:val="005658EE"/>
    <w:rsid w:val="005672B2"/>
    <w:rsid w:val="00567424"/>
    <w:rsid w:val="00570EA2"/>
    <w:rsid w:val="00571AD3"/>
    <w:rsid w:val="00571FB3"/>
    <w:rsid w:val="00576B99"/>
    <w:rsid w:val="00577839"/>
    <w:rsid w:val="005908B7"/>
    <w:rsid w:val="00591484"/>
    <w:rsid w:val="005927A4"/>
    <w:rsid w:val="005937BB"/>
    <w:rsid w:val="00596B47"/>
    <w:rsid w:val="005A5EA3"/>
    <w:rsid w:val="005A61E1"/>
    <w:rsid w:val="005B5F18"/>
    <w:rsid w:val="005B7769"/>
    <w:rsid w:val="005C0AB8"/>
    <w:rsid w:val="005D4D79"/>
    <w:rsid w:val="005E7C3B"/>
    <w:rsid w:val="005E7D55"/>
    <w:rsid w:val="005F79B3"/>
    <w:rsid w:val="00600D50"/>
    <w:rsid w:val="00601D8E"/>
    <w:rsid w:val="00614596"/>
    <w:rsid w:val="00615CD7"/>
    <w:rsid w:val="00633329"/>
    <w:rsid w:val="006333F1"/>
    <w:rsid w:val="00633EB4"/>
    <w:rsid w:val="00636ABF"/>
    <w:rsid w:val="00637FFA"/>
    <w:rsid w:val="006522E5"/>
    <w:rsid w:val="00657A73"/>
    <w:rsid w:val="00657AB7"/>
    <w:rsid w:val="00675F45"/>
    <w:rsid w:val="006761C4"/>
    <w:rsid w:val="00681F1A"/>
    <w:rsid w:val="0068354F"/>
    <w:rsid w:val="00694096"/>
    <w:rsid w:val="00696209"/>
    <w:rsid w:val="006A048F"/>
    <w:rsid w:val="006A4E1C"/>
    <w:rsid w:val="006B4FF4"/>
    <w:rsid w:val="006C1584"/>
    <w:rsid w:val="006D60F5"/>
    <w:rsid w:val="006E0EBB"/>
    <w:rsid w:val="006E4DD4"/>
    <w:rsid w:val="006E4ECD"/>
    <w:rsid w:val="006E674C"/>
    <w:rsid w:val="006F0545"/>
    <w:rsid w:val="007007E6"/>
    <w:rsid w:val="00704875"/>
    <w:rsid w:val="00707AD5"/>
    <w:rsid w:val="00710383"/>
    <w:rsid w:val="007168DB"/>
    <w:rsid w:val="00726F32"/>
    <w:rsid w:val="0073210E"/>
    <w:rsid w:val="00732294"/>
    <w:rsid w:val="007360F9"/>
    <w:rsid w:val="00736150"/>
    <w:rsid w:val="00746037"/>
    <w:rsid w:val="007463AE"/>
    <w:rsid w:val="00746B83"/>
    <w:rsid w:val="00746F91"/>
    <w:rsid w:val="0075253A"/>
    <w:rsid w:val="00754D0A"/>
    <w:rsid w:val="00764B84"/>
    <w:rsid w:val="007721EC"/>
    <w:rsid w:val="00774CA1"/>
    <w:rsid w:val="007837D2"/>
    <w:rsid w:val="0079474E"/>
    <w:rsid w:val="007A3D48"/>
    <w:rsid w:val="007B27DF"/>
    <w:rsid w:val="007B2F02"/>
    <w:rsid w:val="007C45E0"/>
    <w:rsid w:val="007C5AF8"/>
    <w:rsid w:val="007D39D7"/>
    <w:rsid w:val="007E0AA2"/>
    <w:rsid w:val="007E23C9"/>
    <w:rsid w:val="007E7CF0"/>
    <w:rsid w:val="007F1B92"/>
    <w:rsid w:val="007F4925"/>
    <w:rsid w:val="0080228A"/>
    <w:rsid w:val="008029FD"/>
    <w:rsid w:val="00806518"/>
    <w:rsid w:val="00830DE4"/>
    <w:rsid w:val="0083355F"/>
    <w:rsid w:val="00845C88"/>
    <w:rsid w:val="00847B53"/>
    <w:rsid w:val="008509C0"/>
    <w:rsid w:val="00880CF2"/>
    <w:rsid w:val="00891C85"/>
    <w:rsid w:val="00892234"/>
    <w:rsid w:val="00894AF6"/>
    <w:rsid w:val="008A43F8"/>
    <w:rsid w:val="008B7F15"/>
    <w:rsid w:val="008C25FD"/>
    <w:rsid w:val="008C4033"/>
    <w:rsid w:val="008C48CA"/>
    <w:rsid w:val="008C553F"/>
    <w:rsid w:val="008C5BD1"/>
    <w:rsid w:val="008D1EE2"/>
    <w:rsid w:val="008D4D7D"/>
    <w:rsid w:val="008E1BBC"/>
    <w:rsid w:val="008E395C"/>
    <w:rsid w:val="008E3A74"/>
    <w:rsid w:val="00901298"/>
    <w:rsid w:val="00902E70"/>
    <w:rsid w:val="0090419D"/>
    <w:rsid w:val="00911B9D"/>
    <w:rsid w:val="0091771E"/>
    <w:rsid w:val="0092325D"/>
    <w:rsid w:val="00927515"/>
    <w:rsid w:val="00931F4B"/>
    <w:rsid w:val="009321D2"/>
    <w:rsid w:val="00932CF6"/>
    <w:rsid w:val="00942DE7"/>
    <w:rsid w:val="009445B3"/>
    <w:rsid w:val="00946A33"/>
    <w:rsid w:val="00951A66"/>
    <w:rsid w:val="00960E3D"/>
    <w:rsid w:val="009703AE"/>
    <w:rsid w:val="0097291E"/>
    <w:rsid w:val="009746FB"/>
    <w:rsid w:val="00977570"/>
    <w:rsid w:val="00986E8C"/>
    <w:rsid w:val="009912DF"/>
    <w:rsid w:val="009935A8"/>
    <w:rsid w:val="009A028C"/>
    <w:rsid w:val="009A2352"/>
    <w:rsid w:val="009A43CE"/>
    <w:rsid w:val="009B4033"/>
    <w:rsid w:val="009B453E"/>
    <w:rsid w:val="009C001D"/>
    <w:rsid w:val="009C0360"/>
    <w:rsid w:val="009C1B89"/>
    <w:rsid w:val="009C424A"/>
    <w:rsid w:val="009D70E2"/>
    <w:rsid w:val="009E478D"/>
    <w:rsid w:val="009E6561"/>
    <w:rsid w:val="009E7B8D"/>
    <w:rsid w:val="009F5223"/>
    <w:rsid w:val="009F72A0"/>
    <w:rsid w:val="00A01A66"/>
    <w:rsid w:val="00A07CBF"/>
    <w:rsid w:val="00A11C4F"/>
    <w:rsid w:val="00A14613"/>
    <w:rsid w:val="00A33048"/>
    <w:rsid w:val="00A471D2"/>
    <w:rsid w:val="00A611AD"/>
    <w:rsid w:val="00A62F68"/>
    <w:rsid w:val="00A63CB0"/>
    <w:rsid w:val="00A65042"/>
    <w:rsid w:val="00A76699"/>
    <w:rsid w:val="00A8142C"/>
    <w:rsid w:val="00AA728F"/>
    <w:rsid w:val="00AA74A7"/>
    <w:rsid w:val="00AB0385"/>
    <w:rsid w:val="00AB0FBD"/>
    <w:rsid w:val="00AB676A"/>
    <w:rsid w:val="00AC3C57"/>
    <w:rsid w:val="00AE401B"/>
    <w:rsid w:val="00AE5650"/>
    <w:rsid w:val="00AF32C6"/>
    <w:rsid w:val="00B00B21"/>
    <w:rsid w:val="00B01BBB"/>
    <w:rsid w:val="00B0562A"/>
    <w:rsid w:val="00B232D1"/>
    <w:rsid w:val="00B26424"/>
    <w:rsid w:val="00B364EC"/>
    <w:rsid w:val="00B37875"/>
    <w:rsid w:val="00B461DA"/>
    <w:rsid w:val="00B550D7"/>
    <w:rsid w:val="00B57D44"/>
    <w:rsid w:val="00B64DBE"/>
    <w:rsid w:val="00B8222D"/>
    <w:rsid w:val="00B856BB"/>
    <w:rsid w:val="00B95151"/>
    <w:rsid w:val="00BA17BE"/>
    <w:rsid w:val="00BA2137"/>
    <w:rsid w:val="00BB21A3"/>
    <w:rsid w:val="00BB5A86"/>
    <w:rsid w:val="00BB71BE"/>
    <w:rsid w:val="00BB77DF"/>
    <w:rsid w:val="00BC3701"/>
    <w:rsid w:val="00BC4A7D"/>
    <w:rsid w:val="00BC4C77"/>
    <w:rsid w:val="00BC5092"/>
    <w:rsid w:val="00BC5C8C"/>
    <w:rsid w:val="00BD187A"/>
    <w:rsid w:val="00BD7D37"/>
    <w:rsid w:val="00BE1DCA"/>
    <w:rsid w:val="00BE4AE4"/>
    <w:rsid w:val="00BE6404"/>
    <w:rsid w:val="00BF727B"/>
    <w:rsid w:val="00C06704"/>
    <w:rsid w:val="00C10DA0"/>
    <w:rsid w:val="00C14F06"/>
    <w:rsid w:val="00C15BEA"/>
    <w:rsid w:val="00C16B5D"/>
    <w:rsid w:val="00C22B1C"/>
    <w:rsid w:val="00C23548"/>
    <w:rsid w:val="00C277F0"/>
    <w:rsid w:val="00C44F70"/>
    <w:rsid w:val="00C45EE1"/>
    <w:rsid w:val="00C517BA"/>
    <w:rsid w:val="00C533B3"/>
    <w:rsid w:val="00C72610"/>
    <w:rsid w:val="00C7388D"/>
    <w:rsid w:val="00C7493C"/>
    <w:rsid w:val="00C91009"/>
    <w:rsid w:val="00C94360"/>
    <w:rsid w:val="00C95B55"/>
    <w:rsid w:val="00CA5ACC"/>
    <w:rsid w:val="00CB3EE4"/>
    <w:rsid w:val="00CB443A"/>
    <w:rsid w:val="00CB4468"/>
    <w:rsid w:val="00CB5086"/>
    <w:rsid w:val="00CD74D6"/>
    <w:rsid w:val="00CD7675"/>
    <w:rsid w:val="00CE0457"/>
    <w:rsid w:val="00CE060A"/>
    <w:rsid w:val="00CE64DB"/>
    <w:rsid w:val="00D14BED"/>
    <w:rsid w:val="00D214AE"/>
    <w:rsid w:val="00D21FD5"/>
    <w:rsid w:val="00D335BB"/>
    <w:rsid w:val="00D457EC"/>
    <w:rsid w:val="00D4731E"/>
    <w:rsid w:val="00D56241"/>
    <w:rsid w:val="00D73864"/>
    <w:rsid w:val="00D7635E"/>
    <w:rsid w:val="00D83ECE"/>
    <w:rsid w:val="00D906C7"/>
    <w:rsid w:val="00D90783"/>
    <w:rsid w:val="00D939F7"/>
    <w:rsid w:val="00DB1ABA"/>
    <w:rsid w:val="00DD2981"/>
    <w:rsid w:val="00DD3EEB"/>
    <w:rsid w:val="00DD559E"/>
    <w:rsid w:val="00DD7172"/>
    <w:rsid w:val="00DE1D69"/>
    <w:rsid w:val="00DE22FA"/>
    <w:rsid w:val="00DE3596"/>
    <w:rsid w:val="00DF0A7F"/>
    <w:rsid w:val="00DF570B"/>
    <w:rsid w:val="00E0500C"/>
    <w:rsid w:val="00E12BF9"/>
    <w:rsid w:val="00E21339"/>
    <w:rsid w:val="00E22825"/>
    <w:rsid w:val="00E305F5"/>
    <w:rsid w:val="00E31B83"/>
    <w:rsid w:val="00E42389"/>
    <w:rsid w:val="00E45133"/>
    <w:rsid w:val="00E53201"/>
    <w:rsid w:val="00E613DE"/>
    <w:rsid w:val="00E6226F"/>
    <w:rsid w:val="00E626A8"/>
    <w:rsid w:val="00E655E3"/>
    <w:rsid w:val="00E84210"/>
    <w:rsid w:val="00E85FE2"/>
    <w:rsid w:val="00E94FEA"/>
    <w:rsid w:val="00EA324C"/>
    <w:rsid w:val="00EB10C6"/>
    <w:rsid w:val="00EB4125"/>
    <w:rsid w:val="00EC0895"/>
    <w:rsid w:val="00EC2387"/>
    <w:rsid w:val="00EC7BD4"/>
    <w:rsid w:val="00EE0A8F"/>
    <w:rsid w:val="00EE0E7A"/>
    <w:rsid w:val="00EF6549"/>
    <w:rsid w:val="00F02BD4"/>
    <w:rsid w:val="00F04FD1"/>
    <w:rsid w:val="00F1179A"/>
    <w:rsid w:val="00F4227E"/>
    <w:rsid w:val="00F44308"/>
    <w:rsid w:val="00F53DE5"/>
    <w:rsid w:val="00F57CBA"/>
    <w:rsid w:val="00F6460C"/>
    <w:rsid w:val="00F66590"/>
    <w:rsid w:val="00F8067E"/>
    <w:rsid w:val="00F809FE"/>
    <w:rsid w:val="00F821BC"/>
    <w:rsid w:val="00F82D33"/>
    <w:rsid w:val="00F85031"/>
    <w:rsid w:val="00F853D8"/>
    <w:rsid w:val="00F86182"/>
    <w:rsid w:val="00F876D4"/>
    <w:rsid w:val="00F91A87"/>
    <w:rsid w:val="00FC7991"/>
    <w:rsid w:val="00FD44DB"/>
    <w:rsid w:val="00FE5469"/>
    <w:rsid w:val="00FE5700"/>
    <w:rsid w:val="00FE5D24"/>
    <w:rsid w:val="00FF0841"/>
    <w:rsid w:val="00FF37F4"/>
    <w:rsid w:val="00FF7F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99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9275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927515"/>
    <w:pPr>
      <w:tabs>
        <w:tab w:val="center" w:pos="4536"/>
        <w:tab w:val="right" w:pos="9072"/>
      </w:tabs>
    </w:pPr>
  </w:style>
  <w:style w:type="paragraph" w:styleId="Voettekst">
    <w:name w:val="footer"/>
    <w:basedOn w:val="Normaal"/>
    <w:rsid w:val="00927515"/>
    <w:pPr>
      <w:tabs>
        <w:tab w:val="center" w:pos="4536"/>
        <w:tab w:val="right" w:pos="9072"/>
      </w:tabs>
    </w:pPr>
  </w:style>
  <w:style w:type="character" w:styleId="Hyperlink">
    <w:name w:val="Hyperlink"/>
    <w:basedOn w:val="Standaardalinea-lettertype"/>
    <w:rsid w:val="007168DB"/>
    <w:rPr>
      <w:color w:val="0000FF"/>
      <w:u w:val="single"/>
    </w:rPr>
  </w:style>
  <w:style w:type="paragraph" w:styleId="Ballontekst">
    <w:name w:val="Balloon Text"/>
    <w:basedOn w:val="Normaal"/>
    <w:link w:val="BallontekstTeken"/>
    <w:rsid w:val="009321D2"/>
    <w:rPr>
      <w:rFonts w:ascii="Tahoma" w:hAnsi="Tahoma" w:cs="Tahoma"/>
      <w:sz w:val="16"/>
      <w:szCs w:val="16"/>
    </w:rPr>
  </w:style>
  <w:style w:type="character" w:customStyle="1" w:styleId="BallontekstTeken">
    <w:name w:val="Ballontekst Teken"/>
    <w:basedOn w:val="Standaardalinea-lettertype"/>
    <w:link w:val="Ballontekst"/>
    <w:rsid w:val="009321D2"/>
    <w:rPr>
      <w:rFonts w:ascii="Tahoma" w:hAnsi="Tahoma" w:cs="Tahoma"/>
      <w:sz w:val="16"/>
      <w:szCs w:val="16"/>
    </w:rPr>
  </w:style>
  <w:style w:type="numbering" w:customStyle="1" w:styleId="Gemporteerdestijl2">
    <w:name w:val="Geïmporteerde stijl 2"/>
    <w:rsid w:val="003978F6"/>
    <w:pPr>
      <w:numPr>
        <w:numId w:val="3"/>
      </w:numPr>
    </w:pPr>
  </w:style>
  <w:style w:type="numbering" w:customStyle="1" w:styleId="Gemporteerdestijl1">
    <w:name w:val="Geïmporteerde stijl 1"/>
    <w:rsid w:val="003978F6"/>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92751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927515"/>
    <w:pPr>
      <w:tabs>
        <w:tab w:val="center" w:pos="4536"/>
        <w:tab w:val="right" w:pos="9072"/>
      </w:tabs>
    </w:pPr>
  </w:style>
  <w:style w:type="paragraph" w:styleId="Voettekst">
    <w:name w:val="footer"/>
    <w:basedOn w:val="Normaal"/>
    <w:rsid w:val="00927515"/>
    <w:pPr>
      <w:tabs>
        <w:tab w:val="center" w:pos="4536"/>
        <w:tab w:val="right" w:pos="9072"/>
      </w:tabs>
    </w:pPr>
  </w:style>
  <w:style w:type="character" w:styleId="Hyperlink">
    <w:name w:val="Hyperlink"/>
    <w:basedOn w:val="Standaardalinea-lettertype"/>
    <w:rsid w:val="007168DB"/>
    <w:rPr>
      <w:color w:val="0000FF"/>
      <w:u w:val="single"/>
    </w:rPr>
  </w:style>
  <w:style w:type="paragraph" w:styleId="Ballontekst">
    <w:name w:val="Balloon Text"/>
    <w:basedOn w:val="Normaal"/>
    <w:link w:val="BallontekstTeken"/>
    <w:rsid w:val="009321D2"/>
    <w:rPr>
      <w:rFonts w:ascii="Tahoma" w:hAnsi="Tahoma" w:cs="Tahoma"/>
      <w:sz w:val="16"/>
      <w:szCs w:val="16"/>
    </w:rPr>
  </w:style>
  <w:style w:type="character" w:customStyle="1" w:styleId="BallontekstTeken">
    <w:name w:val="Ballontekst Teken"/>
    <w:basedOn w:val="Standaardalinea-lettertype"/>
    <w:link w:val="Ballontekst"/>
    <w:rsid w:val="009321D2"/>
    <w:rPr>
      <w:rFonts w:ascii="Tahoma" w:hAnsi="Tahoma" w:cs="Tahoma"/>
      <w:sz w:val="16"/>
      <w:szCs w:val="16"/>
    </w:rPr>
  </w:style>
  <w:style w:type="numbering" w:customStyle="1" w:styleId="Gemporteerdestijl2">
    <w:name w:val="Geïmporteerde stijl 2"/>
    <w:rsid w:val="003978F6"/>
    <w:pPr>
      <w:numPr>
        <w:numId w:val="3"/>
      </w:numPr>
    </w:pPr>
  </w:style>
  <w:style w:type="numbering" w:customStyle="1" w:styleId="Gemporteerdestijl1">
    <w:name w:val="Geïmporteerde stijl 1"/>
    <w:rsid w:val="003978F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2166</Characters>
  <Application>Microsoft Macintosh Word</Application>
  <DocSecurity>2</DocSecurity>
  <Lines>18</Lines>
  <Paragraphs>5</Paragraphs>
  <ScaleCrop>false</ScaleCrop>
  <HeadingPairs>
    <vt:vector size="2" baseType="variant">
      <vt:variant>
        <vt:lpstr>Titel</vt:lpstr>
      </vt:variant>
      <vt:variant>
        <vt:i4>1</vt:i4>
      </vt:variant>
    </vt:vector>
  </HeadingPairs>
  <TitlesOfParts>
    <vt:vector size="1" baseType="lpstr">
      <vt:lpstr>NAW gegevens debiteur</vt:lpstr>
    </vt:vector>
  </TitlesOfParts>
  <Company>Trittico bv</Company>
  <LinksUpToDate>false</LinksUpToDate>
  <CharactersWithSpaces>2554</CharactersWithSpaces>
  <SharedDoc>false</SharedDoc>
  <HLinks>
    <vt:vector size="12" baseType="variant">
      <vt:variant>
        <vt:i4>7667751</vt:i4>
      </vt:variant>
      <vt:variant>
        <vt:i4>3</vt:i4>
      </vt:variant>
      <vt:variant>
        <vt:i4>0</vt:i4>
      </vt:variant>
      <vt:variant>
        <vt:i4>5</vt:i4>
      </vt:variant>
      <vt:variant>
        <vt:lpwstr>http://www.pvlo.nl/</vt:lpwstr>
      </vt:variant>
      <vt:variant>
        <vt:lpwstr/>
      </vt:variant>
      <vt:variant>
        <vt:i4>5898361</vt:i4>
      </vt:variant>
      <vt:variant>
        <vt:i4>0</vt:i4>
      </vt:variant>
      <vt:variant>
        <vt:i4>0</vt:i4>
      </vt:variant>
      <vt:variant>
        <vt:i4>5</vt:i4>
      </vt:variant>
      <vt:variant>
        <vt:lpwstr>mailto:info@pvlo.nl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 gegevens debiteur</dc:title>
  <dc:creator>Karin Meinders</dc:creator>
  <cp:lastModifiedBy>Karin Meinders</cp:lastModifiedBy>
  <cp:revision>4</cp:revision>
  <dcterms:created xsi:type="dcterms:W3CDTF">2018-05-24T07:51:00Z</dcterms:created>
  <dcterms:modified xsi:type="dcterms:W3CDTF">2018-05-24T07:54:00Z</dcterms:modified>
</cp:coreProperties>
</file>